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157D" w14:textId="77777777" w:rsidR="00C91FCF" w:rsidRPr="00E51A66" w:rsidRDefault="00D25F26" w:rsidP="00D25F26">
      <w:pPr>
        <w:jc w:val="center"/>
        <w:rPr>
          <w:rFonts w:ascii="Castellar" w:hAnsi="Castellar"/>
          <w:b/>
          <w:color w:val="FFFFFF" w:themeColor="background1"/>
          <w:sz w:val="144"/>
          <w:szCs w:val="150"/>
        </w:rPr>
      </w:pPr>
      <w:r w:rsidRPr="00E51A66">
        <w:rPr>
          <w:rFonts w:ascii="Castellar" w:hAnsi="Castellar"/>
          <w:b/>
          <w:noProof/>
          <w:color w:val="FFFFFF" w:themeColor="background1"/>
          <w:sz w:val="144"/>
          <w:szCs w:val="150"/>
        </w:rPr>
        <w:drawing>
          <wp:anchor distT="0" distB="0" distL="114300" distR="114300" simplePos="0" relativeHeight="251658240" behindDoc="1" locked="0" layoutInCell="1" allowOverlap="1" wp14:anchorId="728F0DF6" wp14:editId="751793CB">
            <wp:simplePos x="0" y="0"/>
            <wp:positionH relativeFrom="margin">
              <wp:align>right</wp:align>
            </wp:positionH>
            <wp:positionV relativeFrom="paragraph">
              <wp:posOffset>-866776</wp:posOffset>
            </wp:positionV>
            <wp:extent cx="15135225" cy="9820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ck and blue cap ph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5225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A66">
        <w:rPr>
          <w:rFonts w:ascii="Castellar" w:hAnsi="Castellar"/>
          <w:b/>
          <w:color w:val="FFFFFF" w:themeColor="background1"/>
          <w:sz w:val="144"/>
          <w:szCs w:val="150"/>
        </w:rPr>
        <w:t>GRADUATION COMMENCEMENT CEREMONY</w:t>
      </w:r>
    </w:p>
    <w:p w14:paraId="3C770E03" w14:textId="77777777" w:rsidR="00D25F26" w:rsidRDefault="00D25F26" w:rsidP="00D25F26">
      <w:pPr>
        <w:jc w:val="center"/>
        <w:rPr>
          <w:rFonts w:ascii="Castellar" w:hAnsi="Castellar"/>
          <w:b/>
          <w:sz w:val="96"/>
          <w:szCs w:val="150"/>
        </w:rPr>
      </w:pPr>
    </w:p>
    <w:p w14:paraId="3E616C5F" w14:textId="77777777" w:rsidR="00D25F26" w:rsidRPr="00D25F26" w:rsidRDefault="00D25F26" w:rsidP="00D25F26">
      <w:pPr>
        <w:jc w:val="center"/>
        <w:rPr>
          <w:rFonts w:ascii="Castellar" w:hAnsi="Castellar"/>
          <w:b/>
          <w:sz w:val="96"/>
          <w:szCs w:val="150"/>
        </w:rPr>
      </w:pPr>
    </w:p>
    <w:p w14:paraId="3A8745D7" w14:textId="40D9846D" w:rsidR="00D25F26" w:rsidRDefault="00D25F26" w:rsidP="00D25F26">
      <w:pPr>
        <w:jc w:val="center"/>
        <w:rPr>
          <w:rFonts w:ascii="Baskerville Old Face" w:hAnsi="Baskerville Old Face"/>
          <w:b/>
          <w:color w:val="FFFFFF" w:themeColor="background1"/>
          <w:sz w:val="200"/>
          <w:szCs w:val="150"/>
        </w:rPr>
      </w:pPr>
      <w:r w:rsidRPr="00E51A66">
        <w:rPr>
          <w:rFonts w:ascii="Baskerville Old Face" w:hAnsi="Baskerville Old Face"/>
          <w:b/>
          <w:color w:val="FFFFFF" w:themeColor="background1"/>
          <w:sz w:val="200"/>
          <w:szCs w:val="150"/>
        </w:rPr>
        <w:t>JUNE 2</w:t>
      </w:r>
      <w:r w:rsidR="00CA7455">
        <w:rPr>
          <w:rFonts w:ascii="Baskerville Old Face" w:hAnsi="Baskerville Old Face"/>
          <w:b/>
          <w:color w:val="FFFFFF" w:themeColor="background1"/>
          <w:sz w:val="200"/>
          <w:szCs w:val="150"/>
        </w:rPr>
        <w:t>5</w:t>
      </w:r>
      <w:r w:rsidRPr="00E51A66">
        <w:rPr>
          <w:rFonts w:ascii="Baskerville Old Face" w:hAnsi="Baskerville Old Face"/>
          <w:b/>
          <w:color w:val="FFFFFF" w:themeColor="background1"/>
          <w:sz w:val="200"/>
          <w:szCs w:val="150"/>
          <w:vertAlign w:val="superscript"/>
        </w:rPr>
        <w:t>TH</w:t>
      </w:r>
      <w:r w:rsidRPr="00E51A66">
        <w:rPr>
          <w:rFonts w:ascii="Baskerville Old Face" w:hAnsi="Baskerville Old Face"/>
          <w:b/>
          <w:color w:val="FFFFFF" w:themeColor="background1"/>
          <w:sz w:val="200"/>
          <w:szCs w:val="150"/>
        </w:rPr>
        <w:t>, 202</w:t>
      </w:r>
      <w:r w:rsidR="00CA7455">
        <w:rPr>
          <w:rFonts w:ascii="Baskerville Old Face" w:hAnsi="Baskerville Old Face"/>
          <w:b/>
          <w:color w:val="FFFFFF" w:themeColor="background1"/>
          <w:sz w:val="200"/>
          <w:szCs w:val="150"/>
        </w:rPr>
        <w:t>4</w:t>
      </w:r>
    </w:p>
    <w:p w14:paraId="73BA17D2" w14:textId="2F4781B9" w:rsidR="00CA7455" w:rsidRPr="00CA7455" w:rsidRDefault="00CA7455" w:rsidP="00D25F26">
      <w:pPr>
        <w:jc w:val="center"/>
        <w:rPr>
          <w:rFonts w:ascii="Baskerville Old Face" w:hAnsi="Baskerville Old Face"/>
          <w:b/>
          <w:color w:val="FFFFFF" w:themeColor="background1"/>
          <w:sz w:val="160"/>
          <w:szCs w:val="160"/>
        </w:rPr>
      </w:pPr>
      <w:r>
        <w:rPr>
          <w:rFonts w:ascii="Baskerville Old Face" w:hAnsi="Baskerville Old Face"/>
          <w:b/>
          <w:color w:val="FFFFFF" w:themeColor="background1"/>
          <w:sz w:val="160"/>
          <w:szCs w:val="160"/>
        </w:rPr>
        <w:t>(Tent</w:t>
      </w:r>
      <w:r w:rsidR="00813AC2">
        <w:rPr>
          <w:rFonts w:ascii="Baskerville Old Face" w:hAnsi="Baskerville Old Face"/>
          <w:b/>
          <w:color w:val="FFFFFF" w:themeColor="background1"/>
          <w:sz w:val="160"/>
          <w:szCs w:val="160"/>
        </w:rPr>
        <w:t>at</w:t>
      </w:r>
      <w:r>
        <w:rPr>
          <w:rFonts w:ascii="Baskerville Old Face" w:hAnsi="Baskerville Old Face"/>
          <w:b/>
          <w:color w:val="FFFFFF" w:themeColor="background1"/>
          <w:sz w:val="160"/>
          <w:szCs w:val="160"/>
        </w:rPr>
        <w:t>ively)</w:t>
      </w:r>
    </w:p>
    <w:sectPr w:rsidR="00CA7455" w:rsidRPr="00CA7455" w:rsidSect="00D25F26">
      <w:pgSz w:w="24480" w:h="15840" w:orient="landscape" w:code="3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26"/>
    <w:rsid w:val="0054001A"/>
    <w:rsid w:val="007E6D23"/>
    <w:rsid w:val="00813AC2"/>
    <w:rsid w:val="00885C73"/>
    <w:rsid w:val="00CA7455"/>
    <w:rsid w:val="00CC51A2"/>
    <w:rsid w:val="00D25F26"/>
    <w:rsid w:val="00E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015E"/>
  <w15:chartTrackingRefBased/>
  <w15:docId w15:val="{CF3A7519-E974-4531-9C07-C497251F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68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Parkes</dc:creator>
  <cp:keywords/>
  <dc:description/>
  <cp:lastModifiedBy>Barb Parkes</cp:lastModifiedBy>
  <cp:revision>3</cp:revision>
  <cp:lastPrinted>2023-10-10T18:24:00Z</cp:lastPrinted>
  <dcterms:created xsi:type="dcterms:W3CDTF">2021-04-12T22:28:00Z</dcterms:created>
  <dcterms:modified xsi:type="dcterms:W3CDTF">2023-10-10T18:30:00Z</dcterms:modified>
</cp:coreProperties>
</file>